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B9A10" w14:textId="77777777" w:rsidR="00AF1413" w:rsidRPr="00AF0CAC" w:rsidRDefault="00AF1413" w:rsidP="00AF1413">
      <w:pPr>
        <w:shd w:val="clear" w:color="auto" w:fill="632423"/>
        <w:ind w:left="-284"/>
        <w:jc w:val="both"/>
        <w:rPr>
          <w:rFonts w:ascii="Arial" w:hAnsi="Arial" w:cs="Arial"/>
          <w:b/>
          <w:sz w:val="24"/>
          <w:szCs w:val="28"/>
        </w:rPr>
      </w:pPr>
      <w:r w:rsidRPr="00AF0CAC">
        <w:rPr>
          <w:rFonts w:ascii="Arial" w:hAnsi="Arial" w:cs="Arial"/>
          <w:b/>
          <w:sz w:val="24"/>
          <w:szCs w:val="28"/>
          <w:shd w:val="clear" w:color="auto" w:fill="632423"/>
        </w:rPr>
        <w:t>7.-</w:t>
      </w:r>
      <w:r w:rsidRPr="00AF0CAC">
        <w:rPr>
          <w:rFonts w:ascii="Arial" w:hAnsi="Arial" w:cs="Arial"/>
          <w:b/>
          <w:sz w:val="24"/>
          <w:szCs w:val="28"/>
        </w:rPr>
        <w:t xml:space="preserve"> EL PROGRAMA ANUAL DE ACTIVIDADES EXTRACURRICULARES.</w:t>
      </w:r>
    </w:p>
    <w:p w14:paraId="0B021808" w14:textId="77777777" w:rsidR="00AF1413" w:rsidRDefault="00AF1413" w:rsidP="00AF1413">
      <w:pPr>
        <w:ind w:left="-284"/>
        <w:jc w:val="both"/>
        <w:rPr>
          <w:rFonts w:ascii="Arial" w:hAnsi="Arial" w:cs="Arial"/>
        </w:rPr>
      </w:pPr>
      <w:r w:rsidRPr="0099699B">
        <w:rPr>
          <w:rFonts w:ascii="Arial" w:hAnsi="Arial" w:cs="Arial"/>
        </w:rPr>
        <w:t xml:space="preserve">Este curso </w:t>
      </w:r>
      <w:r>
        <w:rPr>
          <w:rFonts w:ascii="Arial" w:hAnsi="Arial" w:cs="Arial"/>
        </w:rPr>
        <w:t xml:space="preserve">hemos decidido nombrar un responsable de la coordinación de este tipo de actividades y por ello regulamos sus características, finalidades, objetivos, funciones y organización para el desarrollo de </w:t>
      </w:r>
      <w:proofErr w:type="gramStart"/>
      <w:r>
        <w:rPr>
          <w:rFonts w:ascii="Arial" w:hAnsi="Arial" w:cs="Arial"/>
        </w:rPr>
        <w:t>las mismas</w:t>
      </w:r>
      <w:proofErr w:type="gramEnd"/>
      <w:r>
        <w:rPr>
          <w:rFonts w:ascii="Arial" w:hAnsi="Arial" w:cs="Arial"/>
        </w:rPr>
        <w:t xml:space="preserve">*. </w:t>
      </w:r>
    </w:p>
    <w:p w14:paraId="6A609191" w14:textId="77777777" w:rsidR="00AF1413" w:rsidRPr="00E602CA" w:rsidRDefault="00AF1413" w:rsidP="00AF1413">
      <w:pPr>
        <w:autoSpaceDE w:val="0"/>
        <w:autoSpaceDN w:val="0"/>
        <w:adjustRightInd w:val="0"/>
        <w:spacing w:after="0" w:line="240" w:lineRule="auto"/>
        <w:jc w:val="both"/>
        <w:rPr>
          <w:rFonts w:ascii="Arial" w:hAnsi="Arial" w:cs="Arial"/>
          <w:b/>
          <w:bCs/>
        </w:rPr>
      </w:pPr>
      <w:r w:rsidRPr="00E602CA">
        <w:rPr>
          <w:rFonts w:ascii="Arial" w:hAnsi="Arial" w:cs="Arial"/>
          <w:b/>
          <w:bCs/>
        </w:rPr>
        <w:t>RESPONSABLE/COORDINADOR DE ACTIVIDADES EXTRACURRICULARES</w:t>
      </w:r>
    </w:p>
    <w:p w14:paraId="15BD5D64" w14:textId="77777777" w:rsidR="00AF1413" w:rsidRPr="00E602CA" w:rsidRDefault="00AF1413" w:rsidP="00AF1413">
      <w:pPr>
        <w:autoSpaceDE w:val="0"/>
        <w:autoSpaceDN w:val="0"/>
        <w:adjustRightInd w:val="0"/>
        <w:spacing w:after="0" w:line="240" w:lineRule="auto"/>
        <w:jc w:val="both"/>
        <w:rPr>
          <w:rFonts w:ascii="Arial" w:hAnsi="Arial" w:cs="Arial"/>
          <w:b/>
          <w:bCs/>
        </w:rPr>
      </w:pPr>
    </w:p>
    <w:p w14:paraId="1CB48685" w14:textId="77777777" w:rsidR="00AF1413" w:rsidRPr="00E602CA" w:rsidRDefault="00AF1413" w:rsidP="00AF1413">
      <w:pPr>
        <w:autoSpaceDE w:val="0"/>
        <w:autoSpaceDN w:val="0"/>
        <w:adjustRightInd w:val="0"/>
        <w:spacing w:after="0" w:line="240" w:lineRule="auto"/>
        <w:jc w:val="both"/>
        <w:rPr>
          <w:rFonts w:ascii="Arial" w:hAnsi="Arial" w:cs="Arial"/>
          <w:b/>
          <w:bCs/>
        </w:rPr>
      </w:pPr>
    </w:p>
    <w:p w14:paraId="549950D7" w14:textId="77777777" w:rsidR="00AF1413" w:rsidRPr="00E602CA" w:rsidRDefault="00AF1413" w:rsidP="00AF1413">
      <w:pPr>
        <w:tabs>
          <w:tab w:val="left" w:pos="284"/>
        </w:tabs>
        <w:autoSpaceDE w:val="0"/>
        <w:autoSpaceDN w:val="0"/>
        <w:adjustRightInd w:val="0"/>
        <w:spacing w:after="0" w:line="240" w:lineRule="auto"/>
        <w:jc w:val="both"/>
        <w:rPr>
          <w:rFonts w:ascii="Arial" w:hAnsi="Arial" w:cs="Arial"/>
          <w:b/>
          <w:bCs/>
        </w:rPr>
      </w:pPr>
      <w:r w:rsidRPr="00E602CA">
        <w:rPr>
          <w:rFonts w:ascii="Arial" w:hAnsi="Arial" w:cs="Arial"/>
          <w:b/>
          <w:bCs/>
        </w:rPr>
        <w:t>CARACTERÍSTICAS Y FINALIDAD DE LA ELABORACIÓN Y PUESTA EN PRÁCTICA DE LAS ACTIVIDADES EXTRACURRICULARES</w:t>
      </w:r>
    </w:p>
    <w:p w14:paraId="18BF2E9C" w14:textId="77777777" w:rsidR="00AF1413" w:rsidRPr="00E602CA" w:rsidRDefault="00AF1413" w:rsidP="00AF1413">
      <w:pPr>
        <w:autoSpaceDE w:val="0"/>
        <w:autoSpaceDN w:val="0"/>
        <w:adjustRightInd w:val="0"/>
        <w:spacing w:after="0" w:line="240" w:lineRule="auto"/>
        <w:jc w:val="both"/>
        <w:rPr>
          <w:rFonts w:ascii="Arial" w:hAnsi="Arial" w:cs="Arial"/>
        </w:rPr>
      </w:pPr>
      <w:r w:rsidRPr="00E602CA">
        <w:rPr>
          <w:rFonts w:ascii="Arial" w:hAnsi="Arial" w:cs="Arial"/>
        </w:rPr>
        <w:t>Las actividades extracurriculares tendrán carácter voluntario.</w:t>
      </w:r>
    </w:p>
    <w:p w14:paraId="796BDCBA" w14:textId="77777777" w:rsidR="00AF1413" w:rsidRPr="00E602CA" w:rsidRDefault="00AF1413" w:rsidP="00AF1413">
      <w:pPr>
        <w:spacing w:after="0" w:line="240" w:lineRule="auto"/>
        <w:jc w:val="both"/>
        <w:rPr>
          <w:rFonts w:ascii="Arial" w:hAnsi="Arial" w:cs="Arial"/>
        </w:rPr>
      </w:pPr>
      <w:r w:rsidRPr="00E602CA">
        <w:rPr>
          <w:rFonts w:ascii="Arial" w:hAnsi="Arial" w:cs="Arial"/>
        </w:rPr>
        <w:t>Se desarrollarán, preferentemente, fuera del horario lectivo.</w:t>
      </w:r>
    </w:p>
    <w:p w14:paraId="39FFC568" w14:textId="77777777" w:rsidR="00AF1413" w:rsidRPr="00E602CA" w:rsidRDefault="00AF1413" w:rsidP="00AF1413">
      <w:pPr>
        <w:spacing w:after="0" w:line="240" w:lineRule="auto"/>
        <w:jc w:val="both"/>
        <w:rPr>
          <w:rFonts w:ascii="Arial" w:hAnsi="Arial" w:cs="Arial"/>
        </w:rPr>
      </w:pPr>
      <w:r w:rsidRPr="00E602CA">
        <w:rPr>
          <w:rFonts w:ascii="Arial" w:hAnsi="Arial" w:cs="Arial"/>
        </w:rPr>
        <w:t>Podrán estar o no vinculadas a las programaciones didácticas, pero siempre se vincularán con competencias y experiencias que se deben adquirir en las materias.</w:t>
      </w:r>
    </w:p>
    <w:p w14:paraId="2444E7BF" w14:textId="77777777" w:rsidR="00AF1413" w:rsidRPr="00E602CA" w:rsidRDefault="00AF1413" w:rsidP="00AF1413">
      <w:pPr>
        <w:autoSpaceDE w:val="0"/>
        <w:autoSpaceDN w:val="0"/>
        <w:adjustRightInd w:val="0"/>
        <w:spacing w:after="0" w:line="240" w:lineRule="auto"/>
        <w:jc w:val="both"/>
        <w:rPr>
          <w:rFonts w:ascii="Arial" w:hAnsi="Arial" w:cs="Arial"/>
        </w:rPr>
      </w:pPr>
    </w:p>
    <w:p w14:paraId="027B5060" w14:textId="77777777" w:rsidR="00AF1413" w:rsidRDefault="00AF1413" w:rsidP="00AF1413">
      <w:pPr>
        <w:autoSpaceDE w:val="0"/>
        <w:autoSpaceDN w:val="0"/>
        <w:adjustRightInd w:val="0"/>
        <w:spacing w:after="0" w:line="240" w:lineRule="auto"/>
        <w:jc w:val="both"/>
        <w:rPr>
          <w:rFonts w:ascii="Arial" w:hAnsi="Arial" w:cs="Arial"/>
        </w:rPr>
      </w:pPr>
    </w:p>
    <w:p w14:paraId="4FC71903" w14:textId="77777777" w:rsidR="00AF1413" w:rsidRDefault="00AF1413" w:rsidP="00AF1413">
      <w:pPr>
        <w:autoSpaceDE w:val="0"/>
        <w:autoSpaceDN w:val="0"/>
        <w:adjustRightInd w:val="0"/>
        <w:spacing w:after="0" w:line="240" w:lineRule="auto"/>
        <w:jc w:val="both"/>
        <w:rPr>
          <w:rFonts w:ascii="Arial" w:hAnsi="Arial" w:cs="Arial"/>
        </w:rPr>
      </w:pPr>
    </w:p>
    <w:p w14:paraId="24177364" w14:textId="77777777" w:rsidR="00AF1413" w:rsidRDefault="00AF1413" w:rsidP="00AF1413">
      <w:pPr>
        <w:autoSpaceDE w:val="0"/>
        <w:autoSpaceDN w:val="0"/>
        <w:adjustRightInd w:val="0"/>
        <w:spacing w:after="0" w:line="240" w:lineRule="auto"/>
        <w:jc w:val="both"/>
        <w:rPr>
          <w:rFonts w:ascii="Arial" w:hAnsi="Arial" w:cs="Arial"/>
        </w:rPr>
      </w:pPr>
    </w:p>
    <w:p w14:paraId="32B29201" w14:textId="77777777" w:rsidR="00AF1413" w:rsidRPr="00E602CA" w:rsidRDefault="00AF1413" w:rsidP="00AF1413">
      <w:pPr>
        <w:autoSpaceDE w:val="0"/>
        <w:autoSpaceDN w:val="0"/>
        <w:adjustRightInd w:val="0"/>
        <w:spacing w:after="0" w:line="240" w:lineRule="auto"/>
        <w:jc w:val="both"/>
        <w:rPr>
          <w:rFonts w:ascii="Arial" w:hAnsi="Arial" w:cs="Arial"/>
        </w:rPr>
      </w:pPr>
      <w:r w:rsidRPr="00E602CA">
        <w:rPr>
          <w:rFonts w:ascii="Arial" w:hAnsi="Arial" w:cs="Arial"/>
        </w:rPr>
        <w:t>Su</w:t>
      </w:r>
      <w:r>
        <w:rPr>
          <w:rFonts w:ascii="Arial" w:hAnsi="Arial" w:cs="Arial"/>
        </w:rPr>
        <w:t xml:space="preserve"> finalidad será:</w:t>
      </w:r>
    </w:p>
    <w:p w14:paraId="0797FF91" w14:textId="77777777" w:rsidR="00AF1413" w:rsidRPr="00E602CA" w:rsidRDefault="00AF1413" w:rsidP="00AF1413">
      <w:pPr>
        <w:pStyle w:val="Prrafodelista"/>
        <w:numPr>
          <w:ilvl w:val="0"/>
          <w:numId w:val="1"/>
        </w:numPr>
        <w:autoSpaceDE w:val="0"/>
        <w:autoSpaceDN w:val="0"/>
        <w:adjustRightInd w:val="0"/>
        <w:spacing w:after="0" w:line="240" w:lineRule="auto"/>
        <w:jc w:val="both"/>
        <w:rPr>
          <w:rFonts w:ascii="Arial" w:hAnsi="Arial" w:cs="Arial"/>
        </w:rPr>
      </w:pPr>
      <w:r w:rsidRPr="00E602CA">
        <w:rPr>
          <w:rFonts w:ascii="Arial" w:hAnsi="Arial" w:cs="Arial"/>
        </w:rPr>
        <w:t>En relación con cada alumno: facilitar y favorecer el desarrollo integral del alumnado, su inserción sociocultural y propiciar un uso cultural y constructivo del tiempo libre.</w:t>
      </w:r>
    </w:p>
    <w:p w14:paraId="6D3410ED" w14:textId="77777777" w:rsidR="00AF1413" w:rsidRPr="00E602CA" w:rsidRDefault="00AF1413" w:rsidP="00AF1413">
      <w:pPr>
        <w:pStyle w:val="Prrafodelista"/>
        <w:numPr>
          <w:ilvl w:val="0"/>
          <w:numId w:val="1"/>
        </w:numPr>
        <w:autoSpaceDE w:val="0"/>
        <w:autoSpaceDN w:val="0"/>
        <w:adjustRightInd w:val="0"/>
        <w:spacing w:after="0" w:line="240" w:lineRule="auto"/>
        <w:jc w:val="both"/>
        <w:rPr>
          <w:rFonts w:ascii="Arial" w:hAnsi="Arial" w:cs="Arial"/>
        </w:rPr>
      </w:pPr>
      <w:r w:rsidRPr="00E602CA">
        <w:rPr>
          <w:rFonts w:ascii="Arial" w:hAnsi="Arial" w:cs="Arial"/>
        </w:rPr>
        <w:t>En relación con el conjunto del alumnado: Estas actividades también persiguen la mejora del clima de clase y de centro, además de mejorar la integración de los alumnos con necesidad de desarrollar sus habilidades sociales.</w:t>
      </w:r>
    </w:p>
    <w:p w14:paraId="017A373B" w14:textId="77777777" w:rsidR="00AF1413" w:rsidRPr="00E602CA" w:rsidRDefault="00AF1413" w:rsidP="00AF1413">
      <w:pPr>
        <w:pStyle w:val="Prrafodelista"/>
        <w:numPr>
          <w:ilvl w:val="0"/>
          <w:numId w:val="1"/>
        </w:numPr>
        <w:autoSpaceDE w:val="0"/>
        <w:autoSpaceDN w:val="0"/>
        <w:adjustRightInd w:val="0"/>
        <w:spacing w:after="0" w:line="240" w:lineRule="auto"/>
        <w:jc w:val="both"/>
        <w:rPr>
          <w:rFonts w:ascii="Arial" w:hAnsi="Arial" w:cs="Arial"/>
        </w:rPr>
      </w:pPr>
      <w:r w:rsidRPr="00E602CA">
        <w:rPr>
          <w:rFonts w:ascii="Arial" w:hAnsi="Arial" w:cs="Arial"/>
        </w:rPr>
        <w:t>En relación con el centro: favorecer un clima cultural y desarrollar una imagen de centro como punto de encuentro cultural en la zona en la que se ubica.</w:t>
      </w:r>
    </w:p>
    <w:p w14:paraId="48A591E6" w14:textId="77777777" w:rsidR="00AF1413" w:rsidRPr="00E602CA" w:rsidRDefault="00AF1413" w:rsidP="00AF1413">
      <w:pPr>
        <w:autoSpaceDE w:val="0"/>
        <w:autoSpaceDN w:val="0"/>
        <w:adjustRightInd w:val="0"/>
        <w:spacing w:after="0" w:line="240" w:lineRule="auto"/>
        <w:jc w:val="both"/>
        <w:rPr>
          <w:rFonts w:ascii="Arial" w:hAnsi="Arial" w:cs="Arial"/>
          <w:b/>
          <w:bCs/>
        </w:rPr>
      </w:pPr>
    </w:p>
    <w:p w14:paraId="12DAF8A1" w14:textId="77777777" w:rsidR="00AF1413" w:rsidRPr="00E602CA" w:rsidRDefault="00AF1413" w:rsidP="00AF1413">
      <w:pPr>
        <w:autoSpaceDE w:val="0"/>
        <w:autoSpaceDN w:val="0"/>
        <w:adjustRightInd w:val="0"/>
        <w:spacing w:after="0" w:line="240" w:lineRule="auto"/>
        <w:jc w:val="both"/>
        <w:rPr>
          <w:rFonts w:ascii="Arial" w:hAnsi="Arial" w:cs="Arial"/>
          <w:b/>
          <w:bCs/>
        </w:rPr>
      </w:pPr>
    </w:p>
    <w:p w14:paraId="7580EFC8" w14:textId="77777777" w:rsidR="00AF1413" w:rsidRPr="00E602CA" w:rsidRDefault="00AF1413" w:rsidP="00AF1413">
      <w:pPr>
        <w:spacing w:after="0" w:line="240" w:lineRule="auto"/>
        <w:jc w:val="both"/>
        <w:rPr>
          <w:rFonts w:ascii="Arial" w:hAnsi="Arial" w:cs="Arial"/>
          <w:b/>
          <w:bCs/>
        </w:rPr>
      </w:pPr>
      <w:r w:rsidRPr="00E602CA">
        <w:rPr>
          <w:rFonts w:ascii="Arial" w:hAnsi="Arial" w:cs="Arial"/>
          <w:b/>
          <w:bCs/>
        </w:rPr>
        <w:t>OBJETIVOS</w:t>
      </w:r>
    </w:p>
    <w:p w14:paraId="6E7BCDCE" w14:textId="77777777" w:rsidR="00AF1413" w:rsidRPr="00E602CA" w:rsidRDefault="00AF1413" w:rsidP="00AF1413">
      <w:pPr>
        <w:spacing w:after="0" w:line="240" w:lineRule="auto"/>
        <w:jc w:val="both"/>
        <w:rPr>
          <w:rFonts w:ascii="Arial" w:hAnsi="Arial" w:cs="Arial"/>
        </w:rPr>
      </w:pPr>
      <w:r w:rsidRPr="00E602CA">
        <w:rPr>
          <w:rFonts w:ascii="Arial" w:hAnsi="Arial" w:cs="Arial"/>
        </w:rPr>
        <w:t xml:space="preserve">Las actividades extracurriculares </w:t>
      </w:r>
      <w:r w:rsidRPr="00E602CA">
        <w:rPr>
          <w:rFonts w:ascii="Arial" w:hAnsi="Arial" w:cs="Arial"/>
          <w:lang w:val="es-ES_tradnl"/>
        </w:rPr>
        <w:t>buscan</w:t>
      </w:r>
      <w:r w:rsidRPr="00E602CA">
        <w:rPr>
          <w:rFonts w:ascii="Arial" w:hAnsi="Arial" w:cs="Arial"/>
        </w:rPr>
        <w:t xml:space="preserve"> cumplir </w:t>
      </w:r>
      <w:r w:rsidRPr="00E602CA">
        <w:rPr>
          <w:rFonts w:ascii="Arial" w:hAnsi="Arial" w:cs="Arial"/>
          <w:lang w:val="es-ES_tradnl"/>
        </w:rPr>
        <w:t xml:space="preserve">con </w:t>
      </w:r>
      <w:r w:rsidRPr="00E602CA">
        <w:rPr>
          <w:rFonts w:ascii="Arial" w:hAnsi="Arial" w:cs="Arial"/>
        </w:rPr>
        <w:t>los siguientes objetivos:</w:t>
      </w:r>
    </w:p>
    <w:p w14:paraId="1E93454F" w14:textId="77777777" w:rsidR="00AF1413" w:rsidRPr="00E602CA" w:rsidRDefault="00AF1413" w:rsidP="00AF1413">
      <w:pPr>
        <w:spacing w:after="0" w:line="240" w:lineRule="auto"/>
        <w:ind w:left="284"/>
        <w:jc w:val="both"/>
        <w:rPr>
          <w:rFonts w:ascii="Arial" w:hAnsi="Arial" w:cs="Arial"/>
        </w:rPr>
      </w:pPr>
      <w:r w:rsidRPr="00E602CA">
        <w:rPr>
          <w:rFonts w:ascii="Arial" w:hAnsi="Arial" w:cs="Arial"/>
          <w:lang w:val="es-ES_tradnl"/>
        </w:rPr>
        <w:t>-</w:t>
      </w:r>
      <w:r w:rsidRPr="00E602CA">
        <w:rPr>
          <w:rFonts w:ascii="Arial" w:hAnsi="Arial" w:cs="Arial"/>
        </w:rPr>
        <w:t>Potenciar un aprendizaje fuera del aula, relacionad</w:t>
      </w:r>
      <w:r w:rsidRPr="00E602CA">
        <w:rPr>
          <w:rFonts w:ascii="Arial" w:hAnsi="Arial" w:cs="Arial"/>
          <w:lang w:val="es-ES_tradnl"/>
        </w:rPr>
        <w:t>o</w:t>
      </w:r>
      <w:r w:rsidRPr="00E602CA">
        <w:rPr>
          <w:rFonts w:ascii="Arial" w:hAnsi="Arial" w:cs="Arial"/>
        </w:rPr>
        <w:t xml:space="preserve"> con contenidos de </w:t>
      </w:r>
      <w:r w:rsidRPr="00E602CA">
        <w:rPr>
          <w:rFonts w:ascii="Arial" w:hAnsi="Arial" w:cs="Arial"/>
          <w:lang w:val="es-ES_tradnl"/>
        </w:rPr>
        <w:t xml:space="preserve">los </w:t>
      </w:r>
      <w:r w:rsidRPr="00E602CA">
        <w:rPr>
          <w:rFonts w:ascii="Arial" w:hAnsi="Arial" w:cs="Arial"/>
        </w:rPr>
        <w:t>nivel</w:t>
      </w:r>
      <w:r w:rsidRPr="00E602CA">
        <w:rPr>
          <w:rFonts w:ascii="Arial" w:hAnsi="Arial" w:cs="Arial"/>
          <w:lang w:val="es-ES_tradnl"/>
        </w:rPr>
        <w:t>es</w:t>
      </w:r>
      <w:r w:rsidRPr="00E602CA">
        <w:rPr>
          <w:rFonts w:ascii="Arial" w:hAnsi="Arial" w:cs="Arial"/>
        </w:rPr>
        <w:t xml:space="preserve"> educativo</w:t>
      </w:r>
      <w:r w:rsidRPr="00E602CA">
        <w:rPr>
          <w:rFonts w:ascii="Arial" w:hAnsi="Arial" w:cs="Arial"/>
          <w:lang w:val="es-ES_tradnl"/>
        </w:rPr>
        <w:t>s</w:t>
      </w:r>
      <w:r w:rsidRPr="00E602CA">
        <w:rPr>
          <w:rFonts w:ascii="Arial" w:hAnsi="Arial" w:cs="Arial"/>
        </w:rPr>
        <w:t>.</w:t>
      </w:r>
    </w:p>
    <w:p w14:paraId="12D6A9B7" w14:textId="77777777" w:rsidR="00AF1413" w:rsidRPr="00E602CA" w:rsidRDefault="00AF1413" w:rsidP="00AF1413">
      <w:pPr>
        <w:spacing w:after="0" w:line="240" w:lineRule="auto"/>
        <w:ind w:left="284"/>
        <w:jc w:val="both"/>
        <w:rPr>
          <w:rFonts w:ascii="Arial" w:hAnsi="Arial" w:cs="Arial"/>
        </w:rPr>
      </w:pPr>
      <w:r w:rsidRPr="00E602CA">
        <w:rPr>
          <w:rFonts w:ascii="Arial" w:hAnsi="Arial" w:cs="Arial"/>
          <w:lang w:val="es-ES_tradnl"/>
        </w:rPr>
        <w:t>-</w:t>
      </w:r>
      <w:r w:rsidRPr="00E602CA">
        <w:rPr>
          <w:rFonts w:ascii="Arial" w:hAnsi="Arial" w:cs="Arial"/>
        </w:rPr>
        <w:t xml:space="preserve">Fomentar la </w:t>
      </w:r>
      <w:proofErr w:type="gramStart"/>
      <w:r w:rsidRPr="00E602CA">
        <w:rPr>
          <w:rFonts w:ascii="Arial" w:hAnsi="Arial" w:cs="Arial"/>
        </w:rPr>
        <w:t>participación activa</w:t>
      </w:r>
      <w:proofErr w:type="gramEnd"/>
      <w:r w:rsidRPr="00E602CA">
        <w:rPr>
          <w:rFonts w:ascii="Arial" w:hAnsi="Arial" w:cs="Arial"/>
        </w:rPr>
        <w:t xml:space="preserve"> del alumnado y conseguir que se sientan motivados hacia las actividades culturales y de ocio.</w:t>
      </w:r>
    </w:p>
    <w:p w14:paraId="503985EE" w14:textId="77777777" w:rsidR="00AF1413" w:rsidRPr="00E602CA" w:rsidRDefault="00AF1413" w:rsidP="00AF1413">
      <w:pPr>
        <w:spacing w:after="0" w:line="240" w:lineRule="auto"/>
        <w:ind w:left="284"/>
        <w:jc w:val="both"/>
        <w:rPr>
          <w:rFonts w:ascii="Arial" w:hAnsi="Arial" w:cs="Arial"/>
        </w:rPr>
      </w:pPr>
      <w:r w:rsidRPr="00E602CA">
        <w:rPr>
          <w:rFonts w:ascii="Arial" w:hAnsi="Arial" w:cs="Arial"/>
          <w:lang w:val="es-ES_tradnl"/>
        </w:rPr>
        <w:t>-</w:t>
      </w:r>
      <w:r w:rsidRPr="00E602CA">
        <w:rPr>
          <w:rFonts w:ascii="Arial" w:hAnsi="Arial" w:cs="Arial"/>
        </w:rPr>
        <w:t xml:space="preserve">Favorecer la asistencia a lugares, donde </w:t>
      </w:r>
      <w:r w:rsidRPr="00E602CA">
        <w:rPr>
          <w:rFonts w:ascii="Arial" w:hAnsi="Arial" w:cs="Arial"/>
          <w:lang w:val="es-ES_tradnl"/>
        </w:rPr>
        <w:t>el alumnado,</w:t>
      </w:r>
      <w:r w:rsidRPr="00E602CA">
        <w:rPr>
          <w:rFonts w:ascii="Arial" w:hAnsi="Arial" w:cs="Arial"/>
        </w:rPr>
        <w:t xml:space="preserve"> habitualmente</w:t>
      </w:r>
      <w:r w:rsidRPr="00E602CA">
        <w:rPr>
          <w:rFonts w:ascii="Arial" w:hAnsi="Arial" w:cs="Arial"/>
          <w:lang w:val="es-ES_tradnl"/>
        </w:rPr>
        <w:t>,</w:t>
      </w:r>
      <w:r w:rsidRPr="00E602CA">
        <w:rPr>
          <w:rFonts w:ascii="Arial" w:hAnsi="Arial" w:cs="Arial"/>
        </w:rPr>
        <w:t xml:space="preserve"> no acude en el tiempo de ocio.</w:t>
      </w:r>
    </w:p>
    <w:p w14:paraId="49D3DAFF" w14:textId="77777777" w:rsidR="00AF1413" w:rsidRPr="00E602CA" w:rsidRDefault="00AF1413" w:rsidP="00AF1413">
      <w:pPr>
        <w:spacing w:after="0" w:line="240" w:lineRule="auto"/>
        <w:ind w:left="284"/>
        <w:jc w:val="both"/>
        <w:rPr>
          <w:rFonts w:ascii="Arial" w:hAnsi="Arial" w:cs="Arial"/>
        </w:rPr>
      </w:pPr>
      <w:r w:rsidRPr="00E602CA">
        <w:rPr>
          <w:rFonts w:ascii="Arial" w:hAnsi="Arial" w:cs="Arial"/>
          <w:lang w:val="es-ES_tradnl"/>
        </w:rPr>
        <w:t>-</w:t>
      </w:r>
      <w:r w:rsidRPr="00E602CA">
        <w:rPr>
          <w:rFonts w:ascii="Arial" w:hAnsi="Arial" w:cs="Arial"/>
        </w:rPr>
        <w:t>Fomentar actitudes de compañerismo, tolerancia y solidaridad.</w:t>
      </w:r>
    </w:p>
    <w:p w14:paraId="5F8532D0" w14:textId="77777777" w:rsidR="00AF1413" w:rsidRPr="00E602CA" w:rsidRDefault="00AF1413" w:rsidP="00AF1413">
      <w:pPr>
        <w:spacing w:after="0" w:line="240" w:lineRule="auto"/>
        <w:ind w:left="284"/>
        <w:jc w:val="both"/>
        <w:rPr>
          <w:rFonts w:ascii="Arial" w:hAnsi="Arial" w:cs="Arial"/>
        </w:rPr>
      </w:pPr>
      <w:r w:rsidRPr="00E602CA">
        <w:rPr>
          <w:rFonts w:ascii="Arial" w:hAnsi="Arial" w:cs="Arial"/>
          <w:lang w:val="es-ES_tradnl"/>
        </w:rPr>
        <w:t>-</w:t>
      </w:r>
      <w:r w:rsidRPr="00E602CA">
        <w:rPr>
          <w:rFonts w:ascii="Arial" w:hAnsi="Arial" w:cs="Arial"/>
        </w:rPr>
        <w:t>Fomentar el desarrollo de experiencias interdisciplinares.</w:t>
      </w:r>
    </w:p>
    <w:p w14:paraId="13FB4F06" w14:textId="77777777" w:rsidR="00AF1413" w:rsidRPr="00E602CA" w:rsidRDefault="00AF1413" w:rsidP="00AF1413">
      <w:pPr>
        <w:spacing w:after="0" w:line="240" w:lineRule="auto"/>
        <w:ind w:left="284"/>
        <w:jc w:val="both"/>
        <w:rPr>
          <w:rFonts w:ascii="Arial" w:hAnsi="Arial" w:cs="Arial"/>
        </w:rPr>
      </w:pPr>
      <w:r w:rsidRPr="00E602CA">
        <w:rPr>
          <w:rFonts w:ascii="Arial" w:hAnsi="Arial" w:cs="Arial"/>
          <w:lang w:val="es-ES_tradnl"/>
        </w:rPr>
        <w:t>-</w:t>
      </w:r>
      <w:r w:rsidRPr="00E602CA">
        <w:rPr>
          <w:rFonts w:ascii="Arial" w:hAnsi="Arial" w:cs="Arial"/>
        </w:rPr>
        <w:t xml:space="preserve">Aprender a respetar a personas, actividades y obras que defienden o forman parte del patrimonio cultural. </w:t>
      </w:r>
    </w:p>
    <w:p w14:paraId="2B135D84" w14:textId="77777777" w:rsidR="00AF1413" w:rsidRPr="00E602CA" w:rsidRDefault="00AF1413" w:rsidP="00AF1413">
      <w:pPr>
        <w:autoSpaceDE w:val="0"/>
        <w:autoSpaceDN w:val="0"/>
        <w:adjustRightInd w:val="0"/>
        <w:spacing w:after="0" w:line="240" w:lineRule="auto"/>
        <w:jc w:val="both"/>
        <w:rPr>
          <w:rFonts w:ascii="Arial" w:hAnsi="Arial" w:cs="Arial"/>
          <w:b/>
          <w:bCs/>
        </w:rPr>
      </w:pPr>
    </w:p>
    <w:p w14:paraId="20F75D9B" w14:textId="77777777" w:rsidR="00AF1413" w:rsidRPr="00E602CA" w:rsidRDefault="00AF1413" w:rsidP="00AF1413">
      <w:pPr>
        <w:autoSpaceDE w:val="0"/>
        <w:autoSpaceDN w:val="0"/>
        <w:adjustRightInd w:val="0"/>
        <w:spacing w:after="0" w:line="240" w:lineRule="auto"/>
        <w:jc w:val="both"/>
        <w:rPr>
          <w:rFonts w:ascii="Arial" w:hAnsi="Arial" w:cs="Arial"/>
          <w:b/>
          <w:bCs/>
        </w:rPr>
      </w:pPr>
    </w:p>
    <w:p w14:paraId="4CCED62E" w14:textId="77777777" w:rsidR="00AF1413" w:rsidRPr="00E602CA" w:rsidRDefault="00AF1413" w:rsidP="00AF1413">
      <w:pPr>
        <w:autoSpaceDE w:val="0"/>
        <w:autoSpaceDN w:val="0"/>
        <w:adjustRightInd w:val="0"/>
        <w:spacing w:after="0" w:line="240" w:lineRule="auto"/>
        <w:jc w:val="both"/>
        <w:rPr>
          <w:rFonts w:ascii="Arial" w:hAnsi="Arial" w:cs="Arial"/>
          <w:b/>
          <w:bCs/>
        </w:rPr>
      </w:pPr>
      <w:r w:rsidRPr="00E602CA">
        <w:rPr>
          <w:rFonts w:ascii="Arial" w:hAnsi="Arial" w:cs="Arial"/>
          <w:b/>
          <w:bCs/>
        </w:rPr>
        <w:t>LEGISLACIÓN</w:t>
      </w:r>
    </w:p>
    <w:p w14:paraId="35FB7881" w14:textId="77777777" w:rsidR="00AF1413" w:rsidRPr="00E602CA" w:rsidRDefault="00AF1413" w:rsidP="00AF1413">
      <w:pPr>
        <w:autoSpaceDE w:val="0"/>
        <w:autoSpaceDN w:val="0"/>
        <w:adjustRightInd w:val="0"/>
        <w:spacing w:after="0" w:line="240" w:lineRule="auto"/>
        <w:jc w:val="both"/>
        <w:rPr>
          <w:rFonts w:ascii="Arial" w:hAnsi="Arial" w:cs="Arial"/>
          <w:b/>
          <w:bCs/>
        </w:rPr>
      </w:pPr>
      <w:r w:rsidRPr="00E602CA">
        <w:rPr>
          <w:rFonts w:ascii="Arial" w:hAnsi="Arial" w:cs="Arial"/>
          <w:b/>
          <w:bCs/>
        </w:rPr>
        <w:t>Orden de 02/07/2012, de la Consejería de Educación, Cultura y Deportes, por la que se dictan instrucciones que regulan la organización y funcionamiento de los centros de educación de personas adultas en la Comunidad Autónoma de Castilla-La Mancha.</w:t>
      </w:r>
    </w:p>
    <w:p w14:paraId="0B4AC5E2" w14:textId="77777777" w:rsidR="00AF1413" w:rsidRPr="00E602CA" w:rsidRDefault="00AF1413" w:rsidP="00AF1413">
      <w:pPr>
        <w:autoSpaceDE w:val="0"/>
        <w:autoSpaceDN w:val="0"/>
        <w:adjustRightInd w:val="0"/>
        <w:spacing w:after="0" w:line="240" w:lineRule="auto"/>
        <w:jc w:val="both"/>
        <w:rPr>
          <w:rFonts w:ascii="Arial" w:hAnsi="Arial" w:cs="Arial"/>
        </w:rPr>
      </w:pPr>
      <w:r w:rsidRPr="00E602CA">
        <w:rPr>
          <w:rFonts w:ascii="Arial" w:hAnsi="Arial" w:cs="Arial"/>
        </w:rPr>
        <w:t xml:space="preserve">61. </w:t>
      </w:r>
      <w:r w:rsidRPr="00E602CA">
        <w:rPr>
          <w:rFonts w:ascii="Arial" w:hAnsi="Arial" w:cs="Arial"/>
          <w:b/>
          <w:bCs/>
        </w:rPr>
        <w:t>El responsable de la coordinación de actividades extracurriculares</w:t>
      </w:r>
      <w:r w:rsidRPr="00E602CA">
        <w:rPr>
          <w:rFonts w:ascii="Arial" w:hAnsi="Arial" w:cs="Arial"/>
        </w:rPr>
        <w:t>, que contará con la colaboración de otros profesores y de representantes de la junta de delegados o de alumnado voluntario, dependiendo de la actividad y las enseñanzas. Este responsable tendrá como competencias:</w:t>
      </w:r>
    </w:p>
    <w:p w14:paraId="4E961A7C" w14:textId="77777777" w:rsidR="00AF1413" w:rsidRPr="00E602CA" w:rsidRDefault="00AF1413" w:rsidP="00AF1413">
      <w:pPr>
        <w:autoSpaceDE w:val="0"/>
        <w:autoSpaceDN w:val="0"/>
        <w:adjustRightInd w:val="0"/>
        <w:spacing w:after="0" w:line="240" w:lineRule="auto"/>
        <w:jc w:val="both"/>
        <w:rPr>
          <w:rFonts w:ascii="Arial" w:hAnsi="Arial" w:cs="Arial"/>
        </w:rPr>
      </w:pPr>
      <w:r w:rsidRPr="00E602CA">
        <w:rPr>
          <w:rFonts w:ascii="Arial" w:hAnsi="Arial" w:cs="Arial"/>
        </w:rPr>
        <w:t>a. Elaborar una programación en la que se incluyan las actividades extracurriculares.</w:t>
      </w:r>
    </w:p>
    <w:p w14:paraId="6F82E767" w14:textId="77777777" w:rsidR="00AF1413" w:rsidRPr="00E602CA" w:rsidRDefault="00AF1413" w:rsidP="00AF1413">
      <w:pPr>
        <w:autoSpaceDE w:val="0"/>
        <w:autoSpaceDN w:val="0"/>
        <w:adjustRightInd w:val="0"/>
        <w:spacing w:after="0" w:line="240" w:lineRule="auto"/>
        <w:jc w:val="both"/>
        <w:rPr>
          <w:rFonts w:ascii="Arial" w:hAnsi="Arial" w:cs="Arial"/>
        </w:rPr>
      </w:pPr>
      <w:r w:rsidRPr="00E602CA">
        <w:rPr>
          <w:rFonts w:ascii="Arial" w:hAnsi="Arial" w:cs="Arial"/>
        </w:rPr>
        <w:t>b. Integrar y difundir todas las actividades de la zona educativa.</w:t>
      </w:r>
    </w:p>
    <w:p w14:paraId="0BF44AE4" w14:textId="77777777" w:rsidR="00AF1413" w:rsidRPr="00E602CA" w:rsidRDefault="00AF1413" w:rsidP="00AF1413">
      <w:pPr>
        <w:autoSpaceDE w:val="0"/>
        <w:autoSpaceDN w:val="0"/>
        <w:adjustRightInd w:val="0"/>
        <w:spacing w:after="0" w:line="240" w:lineRule="auto"/>
        <w:jc w:val="both"/>
        <w:rPr>
          <w:rFonts w:ascii="Arial" w:hAnsi="Arial" w:cs="Arial"/>
        </w:rPr>
      </w:pPr>
      <w:r w:rsidRPr="00E602CA">
        <w:rPr>
          <w:rFonts w:ascii="Arial" w:hAnsi="Arial" w:cs="Arial"/>
        </w:rPr>
        <w:t>c. Coordinar su puesta en marcha.</w:t>
      </w:r>
    </w:p>
    <w:p w14:paraId="35E9B2AB" w14:textId="77777777" w:rsidR="00AF1413" w:rsidRPr="00E602CA" w:rsidRDefault="00AF1413" w:rsidP="00AF1413">
      <w:pPr>
        <w:autoSpaceDE w:val="0"/>
        <w:autoSpaceDN w:val="0"/>
        <w:adjustRightInd w:val="0"/>
        <w:spacing w:after="0" w:line="240" w:lineRule="auto"/>
        <w:jc w:val="both"/>
        <w:rPr>
          <w:rFonts w:ascii="Arial" w:hAnsi="Arial" w:cs="Arial"/>
        </w:rPr>
      </w:pPr>
      <w:r w:rsidRPr="00E602CA">
        <w:rPr>
          <w:rFonts w:ascii="Arial" w:hAnsi="Arial" w:cs="Arial"/>
        </w:rPr>
        <w:lastRenderedPageBreak/>
        <w:t>c. Facilitar la información a toda la comunidad educativa.</w:t>
      </w:r>
    </w:p>
    <w:p w14:paraId="6178198B" w14:textId="77777777" w:rsidR="00AF1413" w:rsidRPr="00E602CA" w:rsidRDefault="00AF1413" w:rsidP="00AF1413">
      <w:pPr>
        <w:spacing w:after="0" w:line="240" w:lineRule="auto"/>
        <w:jc w:val="both"/>
        <w:rPr>
          <w:rFonts w:ascii="Arial" w:hAnsi="Arial" w:cs="Arial"/>
        </w:rPr>
      </w:pPr>
      <w:r w:rsidRPr="00E602CA">
        <w:rPr>
          <w:rFonts w:ascii="Arial" w:hAnsi="Arial" w:cs="Arial"/>
        </w:rPr>
        <w:t>d. Cuantas otras establezcan las normas de convivencia, organización y funcionamiento.</w:t>
      </w:r>
    </w:p>
    <w:p w14:paraId="5778D804" w14:textId="77777777" w:rsidR="00AF1413" w:rsidRPr="00E602CA" w:rsidRDefault="00AF1413" w:rsidP="00AF1413">
      <w:pPr>
        <w:autoSpaceDE w:val="0"/>
        <w:autoSpaceDN w:val="0"/>
        <w:adjustRightInd w:val="0"/>
        <w:spacing w:after="0" w:line="240" w:lineRule="auto"/>
        <w:jc w:val="both"/>
        <w:rPr>
          <w:rFonts w:ascii="Arial" w:hAnsi="Arial" w:cs="Arial"/>
        </w:rPr>
      </w:pPr>
      <w:r w:rsidRPr="00E602CA">
        <w:rPr>
          <w:rFonts w:ascii="Arial" w:hAnsi="Arial" w:cs="Arial"/>
        </w:rPr>
        <w:t>64. Estos responsables, sin perjuicio de lo que pueda establecer la normativa de programas específicos, serán nombrados por el director, a propuesta del jefe de estudios, y desarrollarán su función durante un curso académico</w:t>
      </w:r>
    </w:p>
    <w:p w14:paraId="5203E838" w14:textId="77777777" w:rsidR="00AF1413" w:rsidRPr="00E602CA" w:rsidRDefault="00AF1413" w:rsidP="00AF1413">
      <w:pPr>
        <w:autoSpaceDE w:val="0"/>
        <w:autoSpaceDN w:val="0"/>
        <w:adjustRightInd w:val="0"/>
        <w:spacing w:after="0" w:line="240" w:lineRule="auto"/>
        <w:jc w:val="both"/>
        <w:rPr>
          <w:rFonts w:ascii="Arial" w:hAnsi="Arial" w:cs="Arial"/>
        </w:rPr>
      </w:pPr>
    </w:p>
    <w:p w14:paraId="7AF09338" w14:textId="77777777" w:rsidR="00AF1413" w:rsidRPr="00E602CA" w:rsidRDefault="00AF1413" w:rsidP="00AF1413">
      <w:pPr>
        <w:autoSpaceDE w:val="0"/>
        <w:autoSpaceDN w:val="0"/>
        <w:adjustRightInd w:val="0"/>
        <w:spacing w:after="0" w:line="240" w:lineRule="auto"/>
        <w:jc w:val="both"/>
        <w:rPr>
          <w:rFonts w:ascii="Arial" w:hAnsi="Arial" w:cs="Arial"/>
        </w:rPr>
      </w:pPr>
    </w:p>
    <w:p w14:paraId="7A4CB43D" w14:textId="77777777" w:rsidR="00AF1413" w:rsidRPr="00E602CA" w:rsidRDefault="00AF1413" w:rsidP="00AF1413">
      <w:pPr>
        <w:autoSpaceDE w:val="0"/>
        <w:autoSpaceDN w:val="0"/>
        <w:adjustRightInd w:val="0"/>
        <w:spacing w:after="0" w:line="240" w:lineRule="auto"/>
        <w:jc w:val="both"/>
        <w:rPr>
          <w:rFonts w:ascii="Arial" w:hAnsi="Arial" w:cs="Arial"/>
          <w:b/>
          <w:bCs/>
        </w:rPr>
      </w:pPr>
      <w:r w:rsidRPr="00E602CA">
        <w:rPr>
          <w:rFonts w:ascii="Arial" w:hAnsi="Arial" w:cs="Arial"/>
          <w:b/>
          <w:bCs/>
        </w:rPr>
        <w:t>FUNCIONES Y TAREAS DEL RESPONSABLE/COORDINADOR DE ACTIVIDADES EXTRACURRICULARES</w:t>
      </w:r>
    </w:p>
    <w:p w14:paraId="6BAB93C0" w14:textId="77777777" w:rsidR="00AF1413" w:rsidRPr="00E602CA" w:rsidRDefault="00AF1413" w:rsidP="00AF1413">
      <w:pPr>
        <w:autoSpaceDE w:val="0"/>
        <w:autoSpaceDN w:val="0"/>
        <w:adjustRightInd w:val="0"/>
        <w:spacing w:after="0" w:line="240" w:lineRule="auto"/>
        <w:jc w:val="both"/>
        <w:rPr>
          <w:rFonts w:ascii="Arial" w:hAnsi="Arial" w:cs="Arial"/>
        </w:rPr>
      </w:pPr>
      <w:r w:rsidRPr="00E602CA">
        <w:rPr>
          <w:rFonts w:ascii="Arial" w:hAnsi="Arial" w:cs="Arial"/>
        </w:rPr>
        <w:t>El responsable de actividades extracurriculares será la figura que hará de punto de encuentro entre los profesores para recoger y armonizar las distintas propuestas de actividades externas a la propias del aula que se organicen en el centro.</w:t>
      </w:r>
    </w:p>
    <w:p w14:paraId="305015E0" w14:textId="77777777" w:rsidR="00AF1413" w:rsidRPr="00E602CA" w:rsidRDefault="00AF1413" w:rsidP="00AF1413">
      <w:pPr>
        <w:autoSpaceDE w:val="0"/>
        <w:autoSpaceDN w:val="0"/>
        <w:adjustRightInd w:val="0"/>
        <w:spacing w:after="0" w:line="240" w:lineRule="auto"/>
        <w:jc w:val="both"/>
        <w:rPr>
          <w:rFonts w:ascii="Arial" w:hAnsi="Arial" w:cs="Arial"/>
        </w:rPr>
      </w:pPr>
    </w:p>
    <w:p w14:paraId="0B640639" w14:textId="77777777" w:rsidR="00AF1413" w:rsidRPr="00E602CA" w:rsidRDefault="00AF1413" w:rsidP="00AF1413">
      <w:pPr>
        <w:autoSpaceDE w:val="0"/>
        <w:autoSpaceDN w:val="0"/>
        <w:adjustRightInd w:val="0"/>
        <w:spacing w:after="0" w:line="240" w:lineRule="auto"/>
        <w:jc w:val="both"/>
        <w:rPr>
          <w:rFonts w:ascii="Arial" w:hAnsi="Arial" w:cs="Arial"/>
        </w:rPr>
      </w:pPr>
      <w:r w:rsidRPr="00E602CA">
        <w:rPr>
          <w:rFonts w:ascii="Arial" w:hAnsi="Arial" w:cs="Arial"/>
        </w:rPr>
        <w:t>En los meses de septiembre/octubre propondrá un punto en el orden del día de un claustro para recoger las actividades extraescolares propias y ajenas propuesta a lo largo del curso.</w:t>
      </w:r>
    </w:p>
    <w:p w14:paraId="174F7600" w14:textId="77777777" w:rsidR="00AF1413" w:rsidRPr="00E602CA" w:rsidRDefault="00AF1413" w:rsidP="00AF1413">
      <w:pPr>
        <w:autoSpaceDE w:val="0"/>
        <w:autoSpaceDN w:val="0"/>
        <w:adjustRightInd w:val="0"/>
        <w:spacing w:after="0" w:line="240" w:lineRule="auto"/>
        <w:jc w:val="both"/>
        <w:rPr>
          <w:rFonts w:ascii="Arial" w:hAnsi="Arial" w:cs="Arial"/>
        </w:rPr>
      </w:pPr>
      <w:r w:rsidRPr="00E602CA">
        <w:rPr>
          <w:rFonts w:ascii="Arial" w:hAnsi="Arial" w:cs="Arial"/>
        </w:rPr>
        <w:t>También citará a la junta directiva de la asociación de alumnos “Presente Continuo” para que hagan sus propuestas y asistirá a la primera reunión de “Delegados de Clase” para proponerles que recojan sugerencias en sus respectivos grupos.</w:t>
      </w:r>
    </w:p>
    <w:p w14:paraId="5E6EA7CE" w14:textId="77777777" w:rsidR="00AF1413" w:rsidRPr="00E602CA" w:rsidRDefault="00AF1413" w:rsidP="00AF1413">
      <w:pPr>
        <w:autoSpaceDE w:val="0"/>
        <w:autoSpaceDN w:val="0"/>
        <w:adjustRightInd w:val="0"/>
        <w:spacing w:after="0" w:line="240" w:lineRule="auto"/>
        <w:jc w:val="both"/>
        <w:rPr>
          <w:rFonts w:ascii="Arial" w:hAnsi="Arial" w:cs="Arial"/>
        </w:rPr>
      </w:pPr>
    </w:p>
    <w:p w14:paraId="56286074" w14:textId="77777777" w:rsidR="00AF1413" w:rsidRPr="00E602CA" w:rsidRDefault="00AF1413" w:rsidP="00AF1413">
      <w:pPr>
        <w:autoSpaceDE w:val="0"/>
        <w:autoSpaceDN w:val="0"/>
        <w:adjustRightInd w:val="0"/>
        <w:spacing w:after="0" w:line="240" w:lineRule="auto"/>
        <w:jc w:val="both"/>
        <w:rPr>
          <w:rFonts w:ascii="Arial" w:hAnsi="Arial" w:cs="Arial"/>
        </w:rPr>
      </w:pPr>
      <w:r w:rsidRPr="00E602CA">
        <w:rPr>
          <w:rFonts w:ascii="Arial" w:hAnsi="Arial" w:cs="Arial"/>
        </w:rPr>
        <w:t>Una vez recogidas las actividades propuestas, las ordenará en el tiempo y, una vez estudiada su viabilidad. Cuando alguna actividad no se considere idónea se comunicará al equipo directivo para poder hablar con las personas que la propusieron y negociar su retirada o modificación.</w:t>
      </w:r>
    </w:p>
    <w:p w14:paraId="66091B14" w14:textId="77777777" w:rsidR="00AF1413" w:rsidRPr="00E602CA" w:rsidRDefault="00AF1413" w:rsidP="00AF1413">
      <w:pPr>
        <w:autoSpaceDE w:val="0"/>
        <w:autoSpaceDN w:val="0"/>
        <w:adjustRightInd w:val="0"/>
        <w:spacing w:after="0" w:line="240" w:lineRule="auto"/>
        <w:jc w:val="both"/>
        <w:rPr>
          <w:rFonts w:ascii="Arial" w:hAnsi="Arial" w:cs="Arial"/>
        </w:rPr>
      </w:pPr>
      <w:r w:rsidRPr="00E602CA">
        <w:rPr>
          <w:rFonts w:ascii="Arial" w:hAnsi="Arial" w:cs="Arial"/>
        </w:rPr>
        <w:t xml:space="preserve">Cuando las actividades estén definidas elaborará un PLAN ANUAL DE ACTIVIDADES EXTRACURRICULARES” que se incluirá en la PGA del centro. </w:t>
      </w:r>
    </w:p>
    <w:p w14:paraId="0660BF69" w14:textId="77777777" w:rsidR="00AF1413" w:rsidRPr="00E602CA" w:rsidRDefault="00AF1413" w:rsidP="00AF1413">
      <w:pPr>
        <w:autoSpaceDE w:val="0"/>
        <w:autoSpaceDN w:val="0"/>
        <w:adjustRightInd w:val="0"/>
        <w:spacing w:after="0" w:line="240" w:lineRule="auto"/>
        <w:jc w:val="both"/>
        <w:rPr>
          <w:rFonts w:ascii="Arial" w:hAnsi="Arial" w:cs="Arial"/>
        </w:rPr>
      </w:pPr>
    </w:p>
    <w:p w14:paraId="489BDD43" w14:textId="77777777" w:rsidR="00AF1413" w:rsidRPr="00E602CA" w:rsidRDefault="00AF1413" w:rsidP="00AF1413">
      <w:pPr>
        <w:autoSpaceDE w:val="0"/>
        <w:autoSpaceDN w:val="0"/>
        <w:adjustRightInd w:val="0"/>
        <w:spacing w:after="0" w:line="240" w:lineRule="auto"/>
        <w:jc w:val="both"/>
        <w:rPr>
          <w:rFonts w:ascii="Arial" w:hAnsi="Arial" w:cs="Arial"/>
        </w:rPr>
      </w:pPr>
      <w:r w:rsidRPr="00E602CA">
        <w:rPr>
          <w:rFonts w:ascii="Arial" w:hAnsi="Arial" w:cs="Arial"/>
        </w:rPr>
        <w:t>El coordinador de actividades extracurriculares elaborará una plantilla para la planificación y desarrollo de cada una de estas actividades. Esta plantilla estará disponible para todos los responsables de la planificación de una actividad. Los responsables de cada actividad deberán rellenar la plantilla y entregarla, siempre que sea posible con una antelación de 15 días al coordinador de actividades extracurriculares que colaborará con los creadores de cada actividad en su puesta en marcha.</w:t>
      </w:r>
    </w:p>
    <w:p w14:paraId="1E841D12" w14:textId="77777777" w:rsidR="00AF1413" w:rsidRPr="00E602CA" w:rsidRDefault="00AF1413" w:rsidP="00AF1413">
      <w:pPr>
        <w:autoSpaceDE w:val="0"/>
        <w:autoSpaceDN w:val="0"/>
        <w:adjustRightInd w:val="0"/>
        <w:spacing w:after="0" w:line="240" w:lineRule="auto"/>
        <w:jc w:val="both"/>
        <w:rPr>
          <w:rFonts w:ascii="Arial" w:hAnsi="Arial" w:cs="Arial"/>
        </w:rPr>
      </w:pPr>
    </w:p>
    <w:p w14:paraId="4D5C0B30" w14:textId="77777777" w:rsidR="00AF1413" w:rsidRPr="00E602CA" w:rsidRDefault="00AF1413" w:rsidP="00AF1413">
      <w:pPr>
        <w:autoSpaceDE w:val="0"/>
        <w:autoSpaceDN w:val="0"/>
        <w:adjustRightInd w:val="0"/>
        <w:spacing w:after="0" w:line="240" w:lineRule="auto"/>
        <w:jc w:val="both"/>
        <w:rPr>
          <w:rFonts w:ascii="Arial" w:hAnsi="Arial" w:cs="Arial"/>
        </w:rPr>
      </w:pPr>
      <w:r w:rsidRPr="00E602CA">
        <w:rPr>
          <w:rFonts w:ascii="Arial" w:hAnsi="Arial" w:cs="Arial"/>
        </w:rPr>
        <w:t>Además de las actividades programadas, a lo largo del curso, siendo los participantes mayores de 18 años y realizándose estas en horario extraescolar, se podrán proponer y realizar otras actividades.</w:t>
      </w:r>
    </w:p>
    <w:p w14:paraId="5F260D7F" w14:textId="77777777" w:rsidR="00AF1413" w:rsidRPr="00E602CA" w:rsidRDefault="00AF1413" w:rsidP="00AF1413">
      <w:pPr>
        <w:autoSpaceDE w:val="0"/>
        <w:autoSpaceDN w:val="0"/>
        <w:adjustRightInd w:val="0"/>
        <w:spacing w:after="0" w:line="240" w:lineRule="auto"/>
        <w:jc w:val="both"/>
        <w:rPr>
          <w:rFonts w:ascii="Arial" w:hAnsi="Arial" w:cs="Arial"/>
        </w:rPr>
      </w:pPr>
    </w:p>
    <w:p w14:paraId="51E0B1E7" w14:textId="77777777" w:rsidR="00AF1413" w:rsidRDefault="00AF1413" w:rsidP="00AF1413">
      <w:pPr>
        <w:pStyle w:val="Textoindependiente"/>
        <w:tabs>
          <w:tab w:val="left" w:pos="0"/>
        </w:tabs>
        <w:spacing w:after="0" w:line="240" w:lineRule="auto"/>
        <w:jc w:val="both"/>
        <w:rPr>
          <w:rFonts w:ascii="Arial" w:hAnsi="Arial" w:cs="Arial"/>
          <w:b/>
        </w:rPr>
      </w:pPr>
    </w:p>
    <w:p w14:paraId="3415D2EB" w14:textId="77777777" w:rsidR="00AF1413" w:rsidRPr="00E602CA" w:rsidRDefault="00AF1413" w:rsidP="00AF1413">
      <w:pPr>
        <w:pStyle w:val="Textoindependiente"/>
        <w:tabs>
          <w:tab w:val="left" w:pos="0"/>
        </w:tabs>
        <w:spacing w:after="0" w:line="240" w:lineRule="auto"/>
        <w:jc w:val="both"/>
        <w:rPr>
          <w:rFonts w:ascii="Arial" w:hAnsi="Arial" w:cs="Arial"/>
          <w:b/>
        </w:rPr>
      </w:pPr>
      <w:r w:rsidRPr="00E602CA">
        <w:rPr>
          <w:rFonts w:ascii="Arial" w:hAnsi="Arial" w:cs="Arial"/>
          <w:b/>
        </w:rPr>
        <w:t xml:space="preserve">Días especiales: </w:t>
      </w:r>
    </w:p>
    <w:p w14:paraId="44495FB5" w14:textId="77777777" w:rsidR="00AF1413" w:rsidRPr="00E602CA" w:rsidRDefault="00AF1413" w:rsidP="00AF1413">
      <w:pPr>
        <w:pStyle w:val="Textoindependiente"/>
        <w:tabs>
          <w:tab w:val="left" w:pos="0"/>
        </w:tabs>
        <w:spacing w:after="0" w:line="240" w:lineRule="auto"/>
        <w:jc w:val="both"/>
        <w:rPr>
          <w:rFonts w:ascii="Arial" w:hAnsi="Arial" w:cs="Arial"/>
        </w:rPr>
      </w:pPr>
      <w:r w:rsidRPr="00E602CA">
        <w:rPr>
          <w:rFonts w:ascii="Arial" w:hAnsi="Arial" w:cs="Arial"/>
          <w:lang w:val="es-ES_tradnl"/>
        </w:rPr>
        <w:t>Queda pendiente por programar la celebración de determinados días</w:t>
      </w:r>
      <w:r w:rsidRPr="00E602CA">
        <w:rPr>
          <w:rFonts w:ascii="Arial" w:hAnsi="Arial" w:cs="Arial"/>
        </w:rPr>
        <w:t xml:space="preserve"> señalados</w:t>
      </w:r>
      <w:r w:rsidRPr="00E602CA">
        <w:rPr>
          <w:rFonts w:ascii="Arial" w:hAnsi="Arial" w:cs="Arial"/>
          <w:lang w:val="es-ES_tradnl"/>
        </w:rPr>
        <w:t xml:space="preserve"> en el centro. Esta programación dará relevancia y fomentará la reflexión sobre determinados temas de interés.</w:t>
      </w:r>
    </w:p>
    <w:p w14:paraId="4DE97087" w14:textId="77777777" w:rsidR="00AF1413" w:rsidRPr="00E602CA" w:rsidRDefault="00AF1413" w:rsidP="00AF1413">
      <w:pPr>
        <w:pStyle w:val="Textoindependiente"/>
        <w:tabs>
          <w:tab w:val="left" w:pos="0"/>
        </w:tabs>
        <w:spacing w:after="0" w:line="240" w:lineRule="auto"/>
        <w:jc w:val="both"/>
        <w:rPr>
          <w:rFonts w:ascii="Arial" w:hAnsi="Arial" w:cs="Arial"/>
          <w:lang w:val="es-ES_tradnl"/>
        </w:rPr>
      </w:pPr>
      <w:r w:rsidRPr="00E602CA">
        <w:rPr>
          <w:rFonts w:ascii="Arial" w:hAnsi="Arial" w:cs="Arial"/>
          <w:lang w:val="es-ES_tradnl"/>
        </w:rPr>
        <w:t>Estas</w:t>
      </w:r>
      <w:r w:rsidRPr="00E602CA">
        <w:rPr>
          <w:rFonts w:ascii="Arial" w:hAnsi="Arial" w:cs="Arial"/>
        </w:rPr>
        <w:t xml:space="preserve"> actividades </w:t>
      </w:r>
      <w:r w:rsidRPr="00E602CA">
        <w:rPr>
          <w:rFonts w:ascii="Arial" w:hAnsi="Arial" w:cs="Arial"/>
          <w:lang w:val="es-ES_tradnl"/>
        </w:rPr>
        <w:t>pueden programarse en fechas</w:t>
      </w:r>
      <w:r w:rsidRPr="00E602CA">
        <w:rPr>
          <w:rFonts w:ascii="Arial" w:hAnsi="Arial" w:cs="Arial"/>
        </w:rPr>
        <w:t xml:space="preserve"> previas a días festivos realiza</w:t>
      </w:r>
      <w:proofErr w:type="spellStart"/>
      <w:r w:rsidRPr="00E602CA">
        <w:rPr>
          <w:rFonts w:ascii="Arial" w:hAnsi="Arial" w:cs="Arial"/>
          <w:lang w:val="es-ES_tradnl"/>
        </w:rPr>
        <w:t>ndo</w:t>
      </w:r>
      <w:proofErr w:type="spellEnd"/>
      <w:r w:rsidRPr="00E602CA">
        <w:rPr>
          <w:rFonts w:ascii="Arial" w:hAnsi="Arial" w:cs="Arial"/>
          <w:lang w:val="es-ES_tradnl"/>
        </w:rPr>
        <w:t xml:space="preserve"> algunas</w:t>
      </w:r>
      <w:r w:rsidRPr="00E602CA">
        <w:rPr>
          <w:rFonts w:ascii="Arial" w:hAnsi="Arial" w:cs="Arial"/>
        </w:rPr>
        <w:t xml:space="preserve"> actividades conjuntas de todos los alumnos/as y profesores del Centro, a fin de favorecer actitudes de convivencia, aceptación de la diversidad, cooperación, respeto, tolerancia</w:t>
      </w:r>
      <w:r w:rsidRPr="00E602CA">
        <w:rPr>
          <w:rFonts w:ascii="Arial" w:hAnsi="Arial" w:cs="Arial"/>
          <w:lang w:val="es-ES_tradnl"/>
        </w:rPr>
        <w:t>. Algunos ejemplos pueden ser: El día de la constitución, de la Paz, del libro, de la mujer trabajadora, del trabajo…</w:t>
      </w:r>
    </w:p>
    <w:p w14:paraId="0F8ED9B7" w14:textId="77777777" w:rsidR="00AF1413" w:rsidRPr="00E602CA" w:rsidRDefault="00AF1413" w:rsidP="00AF1413">
      <w:pPr>
        <w:autoSpaceDE w:val="0"/>
        <w:autoSpaceDN w:val="0"/>
        <w:adjustRightInd w:val="0"/>
        <w:spacing w:after="0" w:line="240" w:lineRule="auto"/>
        <w:jc w:val="both"/>
        <w:rPr>
          <w:rFonts w:ascii="Arial" w:hAnsi="Arial" w:cs="Arial"/>
        </w:rPr>
      </w:pPr>
    </w:p>
    <w:p w14:paraId="7642FFD1" w14:textId="77777777" w:rsidR="00AF1413" w:rsidRPr="00E602CA" w:rsidRDefault="00AF1413" w:rsidP="00AF1413">
      <w:pPr>
        <w:autoSpaceDE w:val="0"/>
        <w:autoSpaceDN w:val="0"/>
        <w:adjustRightInd w:val="0"/>
        <w:spacing w:after="0" w:line="240" w:lineRule="auto"/>
        <w:jc w:val="both"/>
        <w:rPr>
          <w:rFonts w:ascii="Arial" w:hAnsi="Arial" w:cs="Arial"/>
          <w:b/>
          <w:bCs/>
        </w:rPr>
      </w:pPr>
      <w:r w:rsidRPr="00E602CA">
        <w:rPr>
          <w:rFonts w:ascii="Arial" w:hAnsi="Arial" w:cs="Arial"/>
          <w:b/>
          <w:bCs/>
        </w:rPr>
        <w:t>CONDICIONES MÍNIMAS PARA LA REALIZACIÓN DE UNA ACTIVIDAD EXTRACURRICULAR</w:t>
      </w:r>
    </w:p>
    <w:p w14:paraId="035CF9ED" w14:textId="77777777" w:rsidR="00AF1413" w:rsidRPr="00E602CA" w:rsidRDefault="00AF1413" w:rsidP="00AF1413">
      <w:pPr>
        <w:spacing w:after="0" w:line="240" w:lineRule="auto"/>
        <w:jc w:val="both"/>
        <w:rPr>
          <w:rFonts w:ascii="Arial" w:hAnsi="Arial" w:cs="Arial"/>
        </w:rPr>
      </w:pPr>
      <w:r w:rsidRPr="00E602CA">
        <w:rPr>
          <w:rFonts w:ascii="Arial" w:hAnsi="Arial" w:cs="Arial"/>
        </w:rPr>
        <w:t>Cada actividad puede regular autónomamente cuales son los requisitos mínimos para su puesta en marcha. No obstante, con carácter general, podemos decir que:</w:t>
      </w:r>
    </w:p>
    <w:p w14:paraId="20ECBC76" w14:textId="77777777" w:rsidR="00AF1413" w:rsidRPr="00E602CA" w:rsidRDefault="00AF1413" w:rsidP="00AF1413">
      <w:pPr>
        <w:spacing w:after="0" w:line="240" w:lineRule="auto"/>
        <w:jc w:val="both"/>
        <w:rPr>
          <w:rFonts w:ascii="Arial" w:hAnsi="Arial" w:cs="Arial"/>
        </w:rPr>
      </w:pPr>
      <w:r w:rsidRPr="00E602CA">
        <w:rPr>
          <w:rFonts w:ascii="Arial" w:hAnsi="Arial" w:cs="Arial"/>
        </w:rPr>
        <w:lastRenderedPageBreak/>
        <w:t xml:space="preserve">Establecemos el mínimo de participación del alumnado en 10 personas, para que la actividad llegue a realizarse. El responsable de la actividad la organizará con los alumnos o exalumnos. </w:t>
      </w:r>
    </w:p>
    <w:p w14:paraId="3506B9A8" w14:textId="77777777" w:rsidR="00AF1413" w:rsidRPr="00E602CA" w:rsidRDefault="00AF1413" w:rsidP="00AF1413">
      <w:pPr>
        <w:spacing w:after="0" w:line="240" w:lineRule="auto"/>
        <w:jc w:val="both"/>
        <w:rPr>
          <w:rFonts w:ascii="Arial" w:hAnsi="Arial" w:cs="Arial"/>
        </w:rPr>
      </w:pPr>
      <w:r w:rsidRPr="00E602CA">
        <w:rPr>
          <w:rFonts w:ascii="Arial" w:hAnsi="Arial" w:cs="Arial"/>
        </w:rPr>
        <w:t xml:space="preserve">El coordinador de actividades extracurriculares y, en última instancia el Equipo directivo, determinará, en función de las características del grupo y de la actividad a realizar, qué profesores y/o profesionales, se incorporan a la realización de </w:t>
      </w:r>
      <w:proofErr w:type="gramStart"/>
      <w:r w:rsidRPr="00E602CA">
        <w:rPr>
          <w:rFonts w:ascii="Arial" w:hAnsi="Arial" w:cs="Arial"/>
        </w:rPr>
        <w:t>la misma</w:t>
      </w:r>
      <w:proofErr w:type="gramEnd"/>
      <w:r w:rsidRPr="00E602CA">
        <w:rPr>
          <w:rFonts w:ascii="Arial" w:hAnsi="Arial" w:cs="Arial"/>
        </w:rPr>
        <w:t>.</w:t>
      </w:r>
    </w:p>
    <w:p w14:paraId="5E0D441C" w14:textId="77777777" w:rsidR="00AF1413" w:rsidRPr="00E602CA" w:rsidRDefault="00AF1413" w:rsidP="00AF1413">
      <w:pPr>
        <w:spacing w:after="0" w:line="240" w:lineRule="auto"/>
        <w:jc w:val="both"/>
        <w:rPr>
          <w:rFonts w:ascii="Arial" w:hAnsi="Arial" w:cs="Arial"/>
        </w:rPr>
      </w:pPr>
    </w:p>
    <w:p w14:paraId="3DFADD75" w14:textId="77777777" w:rsidR="00AF1413" w:rsidRPr="00E602CA" w:rsidRDefault="00AF1413" w:rsidP="00AF1413">
      <w:pPr>
        <w:spacing w:after="0" w:line="240" w:lineRule="auto"/>
        <w:jc w:val="both"/>
        <w:rPr>
          <w:rFonts w:ascii="Arial" w:hAnsi="Arial" w:cs="Arial"/>
          <w:b/>
          <w:bCs/>
        </w:rPr>
      </w:pPr>
      <w:r w:rsidRPr="00E602CA">
        <w:rPr>
          <w:rFonts w:ascii="Arial" w:hAnsi="Arial" w:cs="Arial"/>
          <w:b/>
          <w:bCs/>
        </w:rPr>
        <w:t>PLAN ANUAL DE ACTIVIDADES EXTRACURRICULARES</w:t>
      </w:r>
    </w:p>
    <w:p w14:paraId="5C0EB1EF" w14:textId="77777777" w:rsidR="00AF1413" w:rsidRPr="0099699B" w:rsidRDefault="00AF1413" w:rsidP="00AF1413">
      <w:pPr>
        <w:ind w:left="-284"/>
        <w:jc w:val="both"/>
        <w:rPr>
          <w:rFonts w:ascii="Arial" w:hAnsi="Arial" w:cs="Arial"/>
        </w:rPr>
      </w:pPr>
      <w:r w:rsidRPr="00E602CA">
        <w:rPr>
          <w:rFonts w:ascii="Arial" w:hAnsi="Arial" w:cs="Arial"/>
        </w:rPr>
        <w:t>Dado que el centro ya tiene una trayectoria en la realización de estas actividades, algunas de ellas se han convertido en tradiciones</w:t>
      </w:r>
      <w:r>
        <w:rPr>
          <w:rFonts w:ascii="Arial" w:hAnsi="Arial" w:cs="Arial"/>
        </w:rPr>
        <w:t xml:space="preserve"> que se realizan todos los años, </w:t>
      </w:r>
      <w:r w:rsidRPr="0099699B">
        <w:rPr>
          <w:rFonts w:ascii="Arial" w:hAnsi="Arial" w:cs="Arial"/>
        </w:rPr>
        <w:t xml:space="preserve">vamos a intentar organizar algunas actividades que aporten </w:t>
      </w:r>
      <w:proofErr w:type="gramStart"/>
      <w:r w:rsidRPr="0099699B">
        <w:rPr>
          <w:rFonts w:ascii="Arial" w:hAnsi="Arial" w:cs="Arial"/>
        </w:rPr>
        <w:t>valores  y</w:t>
      </w:r>
      <w:proofErr w:type="gramEnd"/>
      <w:r w:rsidRPr="0099699B">
        <w:rPr>
          <w:rFonts w:ascii="Arial" w:hAnsi="Arial" w:cs="Arial"/>
        </w:rPr>
        <w:t xml:space="preserve"> formación a nuestros alumnos.</w:t>
      </w:r>
    </w:p>
    <w:p w14:paraId="3ACD1543" w14:textId="77777777" w:rsidR="00AF1413" w:rsidRDefault="00AF1413" w:rsidP="00AF1413">
      <w:pPr>
        <w:spacing w:after="0" w:line="240" w:lineRule="auto"/>
        <w:jc w:val="both"/>
        <w:rPr>
          <w:rFonts w:ascii="Arial" w:hAnsi="Arial" w:cs="Arial"/>
        </w:rPr>
      </w:pPr>
    </w:p>
    <w:p w14:paraId="68B57358" w14:textId="77777777" w:rsidR="00AF1413" w:rsidRDefault="00AF1413" w:rsidP="00AF1413">
      <w:pPr>
        <w:spacing w:after="0" w:line="240" w:lineRule="auto"/>
        <w:jc w:val="both"/>
        <w:rPr>
          <w:rFonts w:ascii="Arial" w:hAnsi="Arial" w:cs="Arial"/>
        </w:rPr>
      </w:pPr>
      <w:r w:rsidRPr="00E602CA">
        <w:rPr>
          <w:rFonts w:ascii="Arial" w:hAnsi="Arial" w:cs="Arial"/>
        </w:rPr>
        <w:t xml:space="preserve"> Estas actividades FIJAS</w:t>
      </w:r>
      <w:r>
        <w:rPr>
          <w:rFonts w:ascii="Arial" w:hAnsi="Arial" w:cs="Arial"/>
        </w:rPr>
        <w:t>, junto con otras novedosas,</w:t>
      </w:r>
      <w:r w:rsidRPr="00E602CA">
        <w:rPr>
          <w:rFonts w:ascii="Arial" w:hAnsi="Arial" w:cs="Arial"/>
        </w:rPr>
        <w:t xml:space="preserve"> quedan reflejadas en este PRE-PLAN que detallamos a continuación:</w:t>
      </w:r>
    </w:p>
    <w:p w14:paraId="1416E62A" w14:textId="77777777" w:rsidR="00AF1413" w:rsidRPr="00E602CA" w:rsidRDefault="00AF1413" w:rsidP="00AF1413">
      <w:pPr>
        <w:spacing w:after="0" w:line="240" w:lineRule="auto"/>
        <w:jc w:val="both"/>
        <w:rPr>
          <w:rFonts w:ascii="Arial" w:hAnsi="Arial" w:cs="Arial"/>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3453"/>
      </w:tblGrid>
      <w:tr w:rsidR="00AF1413" w:rsidRPr="001E33D4" w14:paraId="7F67D4DB" w14:textId="77777777" w:rsidTr="008B3949">
        <w:tc>
          <w:tcPr>
            <w:tcW w:w="2881" w:type="dxa"/>
            <w:shd w:val="clear" w:color="auto" w:fill="17365D"/>
          </w:tcPr>
          <w:p w14:paraId="4D88A203" w14:textId="77777777" w:rsidR="00AF1413" w:rsidRPr="001E33D4" w:rsidRDefault="00AF1413" w:rsidP="008B3949">
            <w:pPr>
              <w:spacing w:after="0" w:line="240" w:lineRule="auto"/>
              <w:ind w:left="284"/>
              <w:jc w:val="both"/>
              <w:rPr>
                <w:rFonts w:ascii="Arial" w:hAnsi="Arial" w:cs="Arial"/>
                <w:b/>
              </w:rPr>
            </w:pPr>
            <w:r w:rsidRPr="001E33D4">
              <w:rPr>
                <w:rFonts w:ascii="Arial" w:hAnsi="Arial" w:cs="Arial"/>
                <w:b/>
              </w:rPr>
              <w:t>ACTIVIDAD</w:t>
            </w:r>
          </w:p>
        </w:tc>
        <w:tc>
          <w:tcPr>
            <w:tcW w:w="2881" w:type="dxa"/>
            <w:shd w:val="clear" w:color="auto" w:fill="17365D"/>
          </w:tcPr>
          <w:p w14:paraId="0DBC353E" w14:textId="77777777" w:rsidR="00AF1413" w:rsidRPr="001E33D4" w:rsidRDefault="00AF1413" w:rsidP="008B3949">
            <w:pPr>
              <w:spacing w:after="0" w:line="240" w:lineRule="auto"/>
              <w:ind w:left="284"/>
              <w:jc w:val="both"/>
              <w:rPr>
                <w:rFonts w:ascii="Arial" w:hAnsi="Arial" w:cs="Arial"/>
                <w:b/>
              </w:rPr>
            </w:pPr>
            <w:r w:rsidRPr="001E33D4">
              <w:rPr>
                <w:rFonts w:ascii="Arial" w:hAnsi="Arial" w:cs="Arial"/>
                <w:b/>
              </w:rPr>
              <w:t>FECHA DE REALIZACIÓN</w:t>
            </w:r>
          </w:p>
        </w:tc>
        <w:tc>
          <w:tcPr>
            <w:tcW w:w="3453" w:type="dxa"/>
            <w:shd w:val="clear" w:color="auto" w:fill="17365D"/>
          </w:tcPr>
          <w:p w14:paraId="0853516F" w14:textId="77777777" w:rsidR="00AF1413" w:rsidRPr="001E33D4" w:rsidRDefault="00AF1413" w:rsidP="008B3949">
            <w:pPr>
              <w:spacing w:after="0" w:line="240" w:lineRule="auto"/>
              <w:ind w:left="284"/>
              <w:jc w:val="both"/>
              <w:rPr>
                <w:rFonts w:ascii="Arial" w:hAnsi="Arial" w:cs="Arial"/>
                <w:b/>
              </w:rPr>
            </w:pPr>
            <w:r w:rsidRPr="001E33D4">
              <w:rPr>
                <w:rFonts w:ascii="Arial" w:hAnsi="Arial" w:cs="Arial"/>
                <w:b/>
              </w:rPr>
              <w:t>GRUPO DE ALUMNADO</w:t>
            </w:r>
          </w:p>
        </w:tc>
      </w:tr>
      <w:tr w:rsidR="00AF1413" w:rsidRPr="001E33D4" w14:paraId="073BFCE2" w14:textId="77777777" w:rsidTr="008B3949">
        <w:tc>
          <w:tcPr>
            <w:tcW w:w="2881" w:type="dxa"/>
            <w:shd w:val="clear" w:color="auto" w:fill="auto"/>
          </w:tcPr>
          <w:p w14:paraId="4D5DC4FA" w14:textId="77777777" w:rsidR="00AF1413" w:rsidRPr="001E33D4" w:rsidRDefault="00AF1413" w:rsidP="008B3949">
            <w:pPr>
              <w:spacing w:after="0" w:line="240" w:lineRule="auto"/>
              <w:jc w:val="center"/>
              <w:rPr>
                <w:rFonts w:ascii="Arial" w:hAnsi="Arial" w:cs="Arial"/>
              </w:rPr>
            </w:pPr>
            <w:r w:rsidRPr="001E33D4">
              <w:rPr>
                <w:rFonts w:ascii="Arial" w:hAnsi="Arial" w:cs="Arial"/>
              </w:rPr>
              <w:t>“Conozcamos Seseña”</w:t>
            </w:r>
          </w:p>
        </w:tc>
        <w:tc>
          <w:tcPr>
            <w:tcW w:w="2881" w:type="dxa"/>
            <w:shd w:val="clear" w:color="auto" w:fill="auto"/>
          </w:tcPr>
          <w:p w14:paraId="215A888F"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 xml:space="preserve">Inicios de </w:t>
            </w:r>
            <w:proofErr w:type="gramStart"/>
            <w:r w:rsidRPr="001E33D4">
              <w:rPr>
                <w:rFonts w:ascii="Arial" w:hAnsi="Arial" w:cs="Arial"/>
              </w:rPr>
              <w:t>Diciembre</w:t>
            </w:r>
            <w:proofErr w:type="gramEnd"/>
            <w:r w:rsidRPr="001E33D4">
              <w:rPr>
                <w:rFonts w:ascii="Arial" w:hAnsi="Arial" w:cs="Arial"/>
              </w:rPr>
              <w:t xml:space="preserve"> 2019</w:t>
            </w:r>
          </w:p>
        </w:tc>
        <w:tc>
          <w:tcPr>
            <w:tcW w:w="3453" w:type="dxa"/>
            <w:shd w:val="clear" w:color="auto" w:fill="auto"/>
          </w:tcPr>
          <w:p w14:paraId="29359258"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Todos los grupos</w:t>
            </w:r>
          </w:p>
        </w:tc>
      </w:tr>
      <w:tr w:rsidR="00AF1413" w:rsidRPr="001E33D4" w14:paraId="117754C9" w14:textId="77777777" w:rsidTr="008B3949">
        <w:tc>
          <w:tcPr>
            <w:tcW w:w="2881" w:type="dxa"/>
            <w:shd w:val="clear" w:color="auto" w:fill="auto"/>
          </w:tcPr>
          <w:p w14:paraId="23612572"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Jornadas gastronómicas internacionales</w:t>
            </w:r>
          </w:p>
        </w:tc>
        <w:tc>
          <w:tcPr>
            <w:tcW w:w="2881" w:type="dxa"/>
            <w:shd w:val="clear" w:color="auto" w:fill="auto"/>
          </w:tcPr>
          <w:p w14:paraId="60E65ADB"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Enero 2020</w:t>
            </w:r>
          </w:p>
        </w:tc>
        <w:tc>
          <w:tcPr>
            <w:tcW w:w="3453" w:type="dxa"/>
            <w:shd w:val="clear" w:color="auto" w:fill="auto"/>
          </w:tcPr>
          <w:p w14:paraId="0038789A"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Todos los grupos</w:t>
            </w:r>
          </w:p>
        </w:tc>
      </w:tr>
      <w:tr w:rsidR="00AF1413" w:rsidRPr="001E33D4" w14:paraId="19B4BBFA" w14:textId="77777777" w:rsidTr="008B3949">
        <w:tc>
          <w:tcPr>
            <w:tcW w:w="2881" w:type="dxa"/>
            <w:shd w:val="clear" w:color="auto" w:fill="auto"/>
          </w:tcPr>
          <w:p w14:paraId="29FC5646"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Creación del Club de lectura</w:t>
            </w:r>
          </w:p>
        </w:tc>
        <w:tc>
          <w:tcPr>
            <w:tcW w:w="2881" w:type="dxa"/>
            <w:shd w:val="clear" w:color="auto" w:fill="auto"/>
          </w:tcPr>
          <w:p w14:paraId="50868690"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 xml:space="preserve">Desde </w:t>
            </w:r>
            <w:proofErr w:type="gramStart"/>
            <w:r w:rsidRPr="001E33D4">
              <w:rPr>
                <w:rFonts w:ascii="Arial" w:hAnsi="Arial" w:cs="Arial"/>
              </w:rPr>
              <w:t>Febrero</w:t>
            </w:r>
            <w:proofErr w:type="gramEnd"/>
            <w:r w:rsidRPr="001E33D4">
              <w:rPr>
                <w:rFonts w:ascii="Arial" w:hAnsi="Arial" w:cs="Arial"/>
              </w:rPr>
              <w:t xml:space="preserve"> de 2020</w:t>
            </w:r>
          </w:p>
        </w:tc>
        <w:tc>
          <w:tcPr>
            <w:tcW w:w="3453" w:type="dxa"/>
            <w:shd w:val="clear" w:color="auto" w:fill="auto"/>
          </w:tcPr>
          <w:p w14:paraId="53E52B23"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Alumnos del CEPA Isilus y padres y alumnos del IES Las Salinas voluntarios.</w:t>
            </w:r>
          </w:p>
        </w:tc>
      </w:tr>
      <w:tr w:rsidR="00AF1413" w:rsidRPr="001E33D4" w14:paraId="6289EE65" w14:textId="77777777" w:rsidTr="008B3949">
        <w:tc>
          <w:tcPr>
            <w:tcW w:w="2881" w:type="dxa"/>
            <w:shd w:val="clear" w:color="auto" w:fill="auto"/>
          </w:tcPr>
          <w:p w14:paraId="459C2CA1"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II Concurso de Fotografía CEPA Isilus.</w:t>
            </w:r>
          </w:p>
        </w:tc>
        <w:tc>
          <w:tcPr>
            <w:tcW w:w="2881" w:type="dxa"/>
            <w:shd w:val="clear" w:color="auto" w:fill="auto"/>
          </w:tcPr>
          <w:p w14:paraId="1368E8EB"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Diciembre/Enero</w:t>
            </w:r>
          </w:p>
        </w:tc>
        <w:tc>
          <w:tcPr>
            <w:tcW w:w="3453" w:type="dxa"/>
            <w:shd w:val="clear" w:color="auto" w:fill="auto"/>
          </w:tcPr>
          <w:p w14:paraId="3ABC3D56"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Alumnos y exalumnos del CEPA Isilus.</w:t>
            </w:r>
          </w:p>
        </w:tc>
      </w:tr>
      <w:tr w:rsidR="00AF1413" w:rsidRPr="001E33D4" w14:paraId="3358FACD" w14:textId="77777777" w:rsidTr="008B3949">
        <w:tc>
          <w:tcPr>
            <w:tcW w:w="2881" w:type="dxa"/>
            <w:shd w:val="clear" w:color="auto" w:fill="auto"/>
          </w:tcPr>
          <w:p w14:paraId="608B96F2"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Visita a la feria de orientación AULA a la Feria de Exposiciones de Madrid</w:t>
            </w:r>
          </w:p>
        </w:tc>
        <w:tc>
          <w:tcPr>
            <w:tcW w:w="2881" w:type="dxa"/>
            <w:shd w:val="clear" w:color="auto" w:fill="auto"/>
          </w:tcPr>
          <w:p w14:paraId="662A9E39"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Marzo 2020</w:t>
            </w:r>
          </w:p>
        </w:tc>
        <w:tc>
          <w:tcPr>
            <w:tcW w:w="3453" w:type="dxa"/>
            <w:shd w:val="clear" w:color="auto" w:fill="auto"/>
          </w:tcPr>
          <w:p w14:paraId="0C04E885"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Curso Acceso Universidad y 4º ESPAD del 1º y 2º cuatrimestre.</w:t>
            </w:r>
          </w:p>
        </w:tc>
      </w:tr>
      <w:tr w:rsidR="00AF1413" w:rsidRPr="001E33D4" w14:paraId="597AD344" w14:textId="77777777" w:rsidTr="008B3949">
        <w:tc>
          <w:tcPr>
            <w:tcW w:w="2881" w:type="dxa"/>
            <w:shd w:val="clear" w:color="auto" w:fill="auto"/>
          </w:tcPr>
          <w:p w14:paraId="779A650F"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Asistir a una función de teatro en Madrid</w:t>
            </w:r>
          </w:p>
        </w:tc>
        <w:tc>
          <w:tcPr>
            <w:tcW w:w="2881" w:type="dxa"/>
            <w:shd w:val="clear" w:color="auto" w:fill="auto"/>
          </w:tcPr>
          <w:p w14:paraId="7923E170"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Febrero-</w:t>
            </w:r>
            <w:proofErr w:type="gramStart"/>
            <w:r w:rsidRPr="001E33D4">
              <w:rPr>
                <w:rFonts w:ascii="Arial" w:hAnsi="Arial" w:cs="Arial"/>
              </w:rPr>
              <w:t>Marzo</w:t>
            </w:r>
            <w:proofErr w:type="gramEnd"/>
            <w:r w:rsidRPr="001E33D4">
              <w:rPr>
                <w:rFonts w:ascii="Arial" w:hAnsi="Arial" w:cs="Arial"/>
              </w:rPr>
              <w:t xml:space="preserve"> 2020</w:t>
            </w:r>
          </w:p>
        </w:tc>
        <w:tc>
          <w:tcPr>
            <w:tcW w:w="3453" w:type="dxa"/>
            <w:shd w:val="clear" w:color="auto" w:fill="auto"/>
          </w:tcPr>
          <w:p w14:paraId="708C8297"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Todo el alumnado</w:t>
            </w:r>
          </w:p>
        </w:tc>
      </w:tr>
      <w:tr w:rsidR="00AF1413" w:rsidRPr="001E33D4" w14:paraId="3F1900C6" w14:textId="77777777" w:rsidTr="008B3949">
        <w:tc>
          <w:tcPr>
            <w:tcW w:w="2881" w:type="dxa"/>
            <w:shd w:val="clear" w:color="auto" w:fill="auto"/>
          </w:tcPr>
          <w:p w14:paraId="5807ADA5"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Asistir a una película en versión original en inglés en Madrid</w:t>
            </w:r>
          </w:p>
        </w:tc>
        <w:tc>
          <w:tcPr>
            <w:tcW w:w="2881" w:type="dxa"/>
            <w:shd w:val="clear" w:color="auto" w:fill="auto"/>
          </w:tcPr>
          <w:p w14:paraId="399D79E5"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Marzo-Abril</w:t>
            </w:r>
          </w:p>
        </w:tc>
        <w:tc>
          <w:tcPr>
            <w:tcW w:w="3453" w:type="dxa"/>
            <w:shd w:val="clear" w:color="auto" w:fill="auto"/>
          </w:tcPr>
          <w:p w14:paraId="695A0FB2"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Alumnado de Inglés/Todo el alumnado.</w:t>
            </w:r>
          </w:p>
        </w:tc>
      </w:tr>
      <w:tr w:rsidR="00AF1413" w:rsidRPr="001E33D4" w14:paraId="3BAC82CF" w14:textId="77777777" w:rsidTr="008B3949">
        <w:tc>
          <w:tcPr>
            <w:tcW w:w="2881" w:type="dxa"/>
            <w:shd w:val="clear" w:color="auto" w:fill="auto"/>
          </w:tcPr>
          <w:p w14:paraId="3D3F6EFE"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Realizar una visita a TOLEDO</w:t>
            </w:r>
          </w:p>
        </w:tc>
        <w:tc>
          <w:tcPr>
            <w:tcW w:w="2881" w:type="dxa"/>
            <w:shd w:val="clear" w:color="auto" w:fill="auto"/>
          </w:tcPr>
          <w:p w14:paraId="4591CF8E"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Mayo 2020</w:t>
            </w:r>
          </w:p>
        </w:tc>
        <w:tc>
          <w:tcPr>
            <w:tcW w:w="3453" w:type="dxa"/>
            <w:shd w:val="clear" w:color="auto" w:fill="auto"/>
          </w:tcPr>
          <w:p w14:paraId="05D446CB"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Todos los grupos.</w:t>
            </w:r>
          </w:p>
        </w:tc>
      </w:tr>
      <w:tr w:rsidR="00AF1413" w:rsidRPr="001E33D4" w14:paraId="475098F1" w14:textId="77777777" w:rsidTr="008B3949">
        <w:tc>
          <w:tcPr>
            <w:tcW w:w="2881" w:type="dxa"/>
            <w:shd w:val="clear" w:color="auto" w:fill="auto"/>
          </w:tcPr>
          <w:p w14:paraId="6423075A"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Visita a alguna/as empresa/as de logística.</w:t>
            </w:r>
          </w:p>
        </w:tc>
        <w:tc>
          <w:tcPr>
            <w:tcW w:w="2881" w:type="dxa"/>
            <w:shd w:val="clear" w:color="auto" w:fill="auto"/>
          </w:tcPr>
          <w:p w14:paraId="2EDE04D4"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Último trimestre.</w:t>
            </w:r>
          </w:p>
        </w:tc>
        <w:tc>
          <w:tcPr>
            <w:tcW w:w="3453" w:type="dxa"/>
            <w:shd w:val="clear" w:color="auto" w:fill="auto"/>
          </w:tcPr>
          <w:p w14:paraId="166BF988"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Alumnos del Ciclo de Logística y Transporte y otros interesados.</w:t>
            </w:r>
          </w:p>
        </w:tc>
      </w:tr>
      <w:tr w:rsidR="00AF1413" w:rsidRPr="001E33D4" w14:paraId="521DA71D" w14:textId="77777777" w:rsidTr="008B3949">
        <w:tc>
          <w:tcPr>
            <w:tcW w:w="2881" w:type="dxa"/>
            <w:shd w:val="clear" w:color="auto" w:fill="auto"/>
          </w:tcPr>
          <w:p w14:paraId="7A083AC7"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Acto fin de curso y entrega de Diplomas</w:t>
            </w:r>
          </w:p>
        </w:tc>
        <w:tc>
          <w:tcPr>
            <w:tcW w:w="2881" w:type="dxa"/>
            <w:shd w:val="clear" w:color="auto" w:fill="auto"/>
          </w:tcPr>
          <w:p w14:paraId="28C3CD58"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Junio 2020</w:t>
            </w:r>
          </w:p>
        </w:tc>
        <w:tc>
          <w:tcPr>
            <w:tcW w:w="3453" w:type="dxa"/>
            <w:shd w:val="clear" w:color="auto" w:fill="auto"/>
          </w:tcPr>
          <w:p w14:paraId="7AA975EB" w14:textId="77777777" w:rsidR="00AF1413" w:rsidRPr="001E33D4" w:rsidRDefault="00AF1413" w:rsidP="008B3949">
            <w:pPr>
              <w:spacing w:after="0" w:line="240" w:lineRule="auto"/>
              <w:ind w:left="284"/>
              <w:jc w:val="both"/>
              <w:rPr>
                <w:rFonts w:ascii="Arial" w:hAnsi="Arial" w:cs="Arial"/>
              </w:rPr>
            </w:pPr>
            <w:r w:rsidRPr="001E33D4">
              <w:rPr>
                <w:rFonts w:ascii="Arial" w:hAnsi="Arial" w:cs="Arial"/>
              </w:rPr>
              <w:t>Todos los alumnos</w:t>
            </w:r>
          </w:p>
        </w:tc>
      </w:tr>
    </w:tbl>
    <w:p w14:paraId="56A0EF5B" w14:textId="77777777" w:rsidR="00AF1413" w:rsidRPr="00E602CA" w:rsidRDefault="00AF1413" w:rsidP="00AF1413">
      <w:pPr>
        <w:pStyle w:val="Textoindependiente"/>
        <w:tabs>
          <w:tab w:val="left" w:pos="0"/>
        </w:tabs>
        <w:spacing w:after="0" w:line="240" w:lineRule="auto"/>
        <w:ind w:left="284"/>
        <w:jc w:val="both"/>
        <w:rPr>
          <w:rFonts w:ascii="Arial" w:hAnsi="Arial" w:cs="Arial"/>
          <w:b/>
        </w:rPr>
      </w:pPr>
    </w:p>
    <w:p w14:paraId="770B5E81" w14:textId="77777777" w:rsidR="00AF1413" w:rsidRDefault="00AF1413" w:rsidP="00AF1413">
      <w:pPr>
        <w:ind w:left="284"/>
        <w:jc w:val="both"/>
        <w:rPr>
          <w:rFonts w:ascii="Arial" w:hAnsi="Arial" w:cs="Arial"/>
        </w:rPr>
      </w:pPr>
    </w:p>
    <w:p w14:paraId="0A358303" w14:textId="77777777" w:rsidR="00AF1413" w:rsidRPr="0099699B" w:rsidRDefault="00AF1413" w:rsidP="00AF1413">
      <w:pPr>
        <w:ind w:left="-284"/>
        <w:jc w:val="both"/>
        <w:rPr>
          <w:rFonts w:ascii="Arial" w:hAnsi="Arial" w:cs="Arial"/>
        </w:rPr>
      </w:pPr>
      <w:r w:rsidRPr="0099699B">
        <w:rPr>
          <w:rFonts w:ascii="Arial" w:hAnsi="Arial" w:cs="Arial"/>
        </w:rPr>
        <w:t>Entendemos que la disponibilidad económica y horaria de los adultos es reducida y por ello no seleccionaremos cuidadosamente las actividades.</w:t>
      </w:r>
    </w:p>
    <w:p w14:paraId="41EFBF37" w14:textId="77777777" w:rsidR="00AF1413" w:rsidRPr="0099699B" w:rsidRDefault="00AF1413" w:rsidP="00AF1413">
      <w:pPr>
        <w:ind w:left="-284"/>
        <w:jc w:val="both"/>
        <w:rPr>
          <w:rFonts w:ascii="Arial" w:hAnsi="Arial" w:cs="Arial"/>
        </w:rPr>
      </w:pPr>
      <w:r w:rsidRPr="0099699B">
        <w:rPr>
          <w:rFonts w:ascii="Arial" w:hAnsi="Arial" w:cs="Arial"/>
        </w:rPr>
        <w:t>Al inicio del segundo cuatrimestre realicemos una reflexión más profunda sobre este tipo de actividades.</w:t>
      </w:r>
    </w:p>
    <w:p w14:paraId="5BA943A7" w14:textId="05D7D52F" w:rsidR="00345C84" w:rsidRDefault="00AF1413" w:rsidP="00AF1413">
      <w:pPr>
        <w:ind w:left="708"/>
      </w:pPr>
      <w:r w:rsidRPr="004A4EB6">
        <w:rPr>
          <w:rFonts w:ascii="Arial" w:hAnsi="Arial" w:cs="Arial"/>
          <w:b/>
          <w:bCs/>
        </w:rPr>
        <w:t>*Este apartado</w:t>
      </w:r>
      <w:r>
        <w:rPr>
          <w:rFonts w:ascii="Arial" w:hAnsi="Arial" w:cs="Arial"/>
          <w:b/>
          <w:bCs/>
        </w:rPr>
        <w:t>, excluidas las actividades programadas para el año,</w:t>
      </w:r>
      <w:r w:rsidRPr="004A4EB6">
        <w:rPr>
          <w:rFonts w:ascii="Arial" w:hAnsi="Arial" w:cs="Arial"/>
          <w:b/>
          <w:bCs/>
        </w:rPr>
        <w:t xml:space="preserve"> pasará a formar parte de las NCOF.</w:t>
      </w:r>
      <w:bookmarkStart w:id="0" w:name="_GoBack"/>
      <w:bookmarkEnd w:id="0"/>
    </w:p>
    <w:sectPr w:rsidR="00345C84" w:rsidSect="00AF1413">
      <w:pgSz w:w="11906" w:h="16838"/>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A2AEC"/>
    <w:multiLevelType w:val="hybridMultilevel"/>
    <w:tmpl w:val="CE7C0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13"/>
    <w:rsid w:val="00624DD8"/>
    <w:rsid w:val="006C50C5"/>
    <w:rsid w:val="00AC175D"/>
    <w:rsid w:val="00AF1413"/>
    <w:rsid w:val="00FA6C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344D"/>
  <w15:chartTrackingRefBased/>
  <w15:docId w15:val="{20A4A6FE-6F6B-4802-9F6F-71575F52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41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F1413"/>
    <w:pPr>
      <w:ind w:left="720"/>
      <w:contextualSpacing/>
    </w:pPr>
  </w:style>
  <w:style w:type="character" w:customStyle="1" w:styleId="PrrafodelistaCar">
    <w:name w:val="Párrafo de lista Car"/>
    <w:basedOn w:val="Fuentedeprrafopredeter"/>
    <w:link w:val="Prrafodelista"/>
    <w:uiPriority w:val="34"/>
    <w:rsid w:val="00AF1413"/>
    <w:rPr>
      <w:rFonts w:ascii="Calibri" w:eastAsia="Calibri" w:hAnsi="Calibri" w:cs="Times New Roman"/>
    </w:rPr>
  </w:style>
  <w:style w:type="paragraph" w:styleId="Textoindependiente">
    <w:name w:val="Body Text"/>
    <w:basedOn w:val="Normal"/>
    <w:link w:val="TextoindependienteCar"/>
    <w:unhideWhenUsed/>
    <w:rsid w:val="00AF1413"/>
    <w:pPr>
      <w:spacing w:after="120"/>
    </w:pPr>
  </w:style>
  <w:style w:type="character" w:customStyle="1" w:styleId="TextoindependienteCar">
    <w:name w:val="Texto independiente Car"/>
    <w:basedOn w:val="Fuentedeprrafopredeter"/>
    <w:link w:val="Textoindependiente"/>
    <w:rsid w:val="00AF14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6740</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de la Parra García</dc:creator>
  <cp:keywords/>
  <dc:description/>
  <cp:lastModifiedBy>Jose Luis de la Parra García</cp:lastModifiedBy>
  <cp:revision>1</cp:revision>
  <dcterms:created xsi:type="dcterms:W3CDTF">2019-11-28T10:57:00Z</dcterms:created>
  <dcterms:modified xsi:type="dcterms:W3CDTF">2019-11-28T10:58:00Z</dcterms:modified>
</cp:coreProperties>
</file>